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D5" w:rsidRDefault="00D767D5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767D5">
        <w:rPr>
          <w:rFonts w:ascii="Times New Roman" w:hAnsi="Times New Roman" w:cs="Times New Roman"/>
          <w:sz w:val="30"/>
          <w:szCs w:val="30"/>
        </w:rPr>
        <w:t>ИНФОРМАЦИОННОЕ ПИСЬМО</w:t>
      </w:r>
    </w:p>
    <w:p w:rsidR="00D767D5" w:rsidRDefault="00C50BEF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456AD1">
        <w:rPr>
          <w:rFonts w:ascii="Times New Roman" w:hAnsi="Times New Roman" w:cs="Times New Roman"/>
          <w:sz w:val="30"/>
          <w:szCs w:val="30"/>
        </w:rPr>
        <w:t>предупреждении несчастных случаев на производстве при обрезке (обрубке) сучьев и раскряжевке хлыстов (</w:t>
      </w:r>
      <w:proofErr w:type="spellStart"/>
      <w:r w:rsidR="00456AD1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="00456AD1">
        <w:rPr>
          <w:rFonts w:ascii="Times New Roman" w:hAnsi="Times New Roman" w:cs="Times New Roman"/>
          <w:sz w:val="30"/>
          <w:szCs w:val="30"/>
        </w:rPr>
        <w:t>)</w:t>
      </w:r>
    </w:p>
    <w:p w:rsidR="00D767D5" w:rsidRDefault="00D767D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767F" w:rsidRDefault="0022211A" w:rsidP="00325DD8">
      <w:pPr>
        <w:pStyle w:val="a3"/>
        <w:jc w:val="both"/>
        <w:rPr>
          <w:color w:val="000000"/>
          <w:sz w:val="30"/>
          <w:shd w:val="clear" w:color="auto" w:fill="FFFFFF"/>
        </w:rPr>
      </w:pPr>
      <w:r w:rsidRPr="0022211A">
        <w:rPr>
          <w:sz w:val="30"/>
          <w:shd w:val="clear" w:color="auto" w:fill="FFFFFF"/>
        </w:rPr>
        <w:t xml:space="preserve">Как показывает статистика, лесное хозяйство сегодня в числе наиболее </w:t>
      </w:r>
      <w:proofErr w:type="spellStart"/>
      <w:r w:rsidRPr="0022211A">
        <w:rPr>
          <w:sz w:val="30"/>
          <w:shd w:val="clear" w:color="auto" w:fill="FFFFFF"/>
        </w:rPr>
        <w:t>травмоопасных</w:t>
      </w:r>
      <w:proofErr w:type="spellEnd"/>
      <w:r w:rsidRPr="0022211A">
        <w:rPr>
          <w:sz w:val="30"/>
          <w:shd w:val="clear" w:color="auto" w:fill="FFFFFF"/>
        </w:rPr>
        <w:t xml:space="preserve"> сфер деятельности человека. </w:t>
      </w:r>
      <w:r w:rsidR="006D767F" w:rsidRPr="006D767F">
        <w:rPr>
          <w:color w:val="000000"/>
          <w:sz w:val="30"/>
          <w:shd w:val="clear" w:color="auto" w:fill="FFFFFF"/>
        </w:rPr>
        <w:t>Ежегодно в организациях республики регистрируются случаи производственного травматизма с тяжелыми последствиями при выполнении лесосечных и лесозаготовительных работ.</w:t>
      </w:r>
    </w:p>
    <w:p w:rsidR="00922CEE" w:rsidRPr="00C214A1" w:rsidRDefault="00922CEE" w:rsidP="00922CEE">
      <w:pPr>
        <w:pStyle w:val="a3"/>
        <w:jc w:val="both"/>
        <w:rPr>
          <w:sz w:val="30"/>
        </w:rPr>
      </w:pPr>
      <w:r>
        <w:rPr>
          <w:color w:val="000000"/>
          <w:sz w:val="30"/>
          <w:shd w:val="clear" w:color="auto" w:fill="FFFFFF"/>
        </w:rPr>
        <w:t xml:space="preserve">Лесосечные работы включают в себя </w:t>
      </w:r>
      <w:r w:rsidRPr="00C214A1">
        <w:rPr>
          <w:sz w:val="30"/>
        </w:rPr>
        <w:t>комплекс выполняемых на лесосеке основных технологических операций</w:t>
      </w:r>
      <w:r>
        <w:rPr>
          <w:sz w:val="30"/>
        </w:rPr>
        <w:t xml:space="preserve">, в том числе </w:t>
      </w:r>
      <w:r w:rsidRPr="00C214A1">
        <w:rPr>
          <w:sz w:val="30"/>
        </w:rPr>
        <w:t>очистк</w:t>
      </w:r>
      <w:r>
        <w:rPr>
          <w:sz w:val="30"/>
        </w:rPr>
        <w:t>у</w:t>
      </w:r>
      <w:r w:rsidRPr="00C214A1">
        <w:rPr>
          <w:sz w:val="30"/>
        </w:rPr>
        <w:t xml:space="preserve"> деревьев от сучьев</w:t>
      </w:r>
      <w:r>
        <w:rPr>
          <w:sz w:val="30"/>
        </w:rPr>
        <w:t xml:space="preserve"> и</w:t>
      </w:r>
      <w:r w:rsidRPr="00C214A1">
        <w:rPr>
          <w:sz w:val="30"/>
        </w:rPr>
        <w:t xml:space="preserve"> раскряжевк</w:t>
      </w:r>
      <w:r>
        <w:rPr>
          <w:sz w:val="30"/>
        </w:rPr>
        <w:t>у</w:t>
      </w:r>
      <w:r w:rsidRPr="00C214A1">
        <w:rPr>
          <w:sz w:val="30"/>
        </w:rPr>
        <w:t xml:space="preserve"> хлыстов</w:t>
      </w:r>
      <w:r>
        <w:rPr>
          <w:sz w:val="30"/>
        </w:rPr>
        <w:t>.</w:t>
      </w:r>
    </w:p>
    <w:p w:rsidR="006B1372" w:rsidRDefault="00922CEE" w:rsidP="006B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6B1372">
        <w:rPr>
          <w:rFonts w:ascii="Times New Roman" w:hAnsi="Times New Roman" w:cs="Times New Roman"/>
          <w:sz w:val="30"/>
          <w:szCs w:val="30"/>
        </w:rPr>
        <w:t xml:space="preserve"> выполнению лесосечных работ законодательством предъявляются особые требования в связи с тем, что такие работы выполняются </w:t>
      </w:r>
      <w:proofErr w:type="gramStart"/>
      <w:r w:rsidR="006B1372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6B137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6B1372">
        <w:rPr>
          <w:rFonts w:ascii="Times New Roman" w:hAnsi="Times New Roman" w:cs="Times New Roman"/>
          <w:sz w:val="30"/>
          <w:szCs w:val="30"/>
        </w:rPr>
        <w:t>условиях</w:t>
      </w:r>
      <w:proofErr w:type="gramEnd"/>
      <w:r w:rsidR="006B1372">
        <w:rPr>
          <w:rFonts w:ascii="Times New Roman" w:hAnsi="Times New Roman" w:cs="Times New Roman"/>
          <w:sz w:val="30"/>
          <w:szCs w:val="30"/>
        </w:rPr>
        <w:t xml:space="preserve"> повышенной опасности для жизни и здоровья работников.</w:t>
      </w:r>
    </w:p>
    <w:p w:rsidR="00036E9E" w:rsidRDefault="00922CEE" w:rsidP="000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т</w:t>
      </w:r>
      <w:r w:rsidR="00036E9E" w:rsidRPr="005B1B6D">
        <w:rPr>
          <w:rFonts w:ascii="Times New Roman" w:hAnsi="Times New Roman" w:cs="Times New Roman"/>
          <w:sz w:val="30"/>
          <w:szCs w:val="30"/>
        </w:rPr>
        <w:t>ребования безопасности при обрезке (обрубке) сучьев и раскряжевке хлыстов (</w:t>
      </w:r>
      <w:proofErr w:type="spellStart"/>
      <w:r w:rsidR="00036E9E" w:rsidRPr="005B1B6D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="00036E9E" w:rsidRPr="005B1B6D">
        <w:rPr>
          <w:rFonts w:ascii="Times New Roman" w:hAnsi="Times New Roman" w:cs="Times New Roman"/>
          <w:sz w:val="30"/>
          <w:szCs w:val="30"/>
        </w:rPr>
        <w:t>) предусмотрены Правилами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 и Министерства лесного хозяйства Республики Беларусь от 30.03.2020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5B1B6D">
        <w:rPr>
          <w:rFonts w:ascii="Times New Roman" w:hAnsi="Times New Roman" w:cs="Times New Roman"/>
          <w:sz w:val="30"/>
          <w:szCs w:val="30"/>
        </w:rPr>
        <w:t>№</w:t>
      </w:r>
      <w:r w:rsidR="00036E9E">
        <w:rPr>
          <w:rFonts w:ascii="Times New Roman" w:hAnsi="Times New Roman" w:cs="Times New Roman"/>
          <w:sz w:val="30"/>
          <w:szCs w:val="30"/>
        </w:rPr>
        <w:t> </w:t>
      </w:r>
      <w:r w:rsidR="00036E9E" w:rsidRPr="005B1B6D">
        <w:rPr>
          <w:rFonts w:ascii="Times New Roman" w:hAnsi="Times New Roman" w:cs="Times New Roman"/>
          <w:sz w:val="30"/>
          <w:szCs w:val="30"/>
        </w:rPr>
        <w:t xml:space="preserve"> 32/5</w:t>
      </w:r>
      <w:r w:rsidR="00036E9E">
        <w:rPr>
          <w:rFonts w:ascii="Times New Roman" w:hAnsi="Times New Roman" w:cs="Times New Roman"/>
          <w:sz w:val="30"/>
          <w:szCs w:val="30"/>
        </w:rPr>
        <w:t>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деревьев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 числе обрубка, обрезка сучьев с применением оборудования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лесозаготовки, средств механизации или инструмента, выполняется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направлении от комля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вершине дерева при нахождении работающего с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противоположной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очищаемых сучьев стороны дерева.</w:t>
      </w:r>
      <w:r w:rsidR="00976FA2">
        <w:rPr>
          <w:rFonts w:ascii="Times New Roman" w:hAnsi="Times New Roman" w:cs="Times New Roman"/>
          <w:sz w:val="30"/>
          <w:szCs w:val="30"/>
        </w:rPr>
        <w:t xml:space="preserve"> При этом р</w:t>
      </w:r>
      <w:r w:rsidR="00976FA2" w:rsidRPr="00813A10">
        <w:rPr>
          <w:rFonts w:ascii="Times New Roman" w:hAnsi="Times New Roman" w:cs="Times New Roman"/>
          <w:sz w:val="30"/>
          <w:szCs w:val="30"/>
        </w:rPr>
        <w:t>асстояние между двумя работающими, выполняющими очистку от сучьев у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разных деревьев, должно быть не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менее 5 м.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допускается:</w:t>
      </w:r>
    </w:p>
    <w:p w:rsidR="00976FA2" w:rsidRDefault="00976FA2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одного дерева нескольким </w:t>
      </w:r>
      <w:proofErr w:type="gramStart"/>
      <w:r w:rsidRPr="00813A10">
        <w:rPr>
          <w:rFonts w:ascii="Times New Roman" w:hAnsi="Times New Roman" w:cs="Times New Roman"/>
          <w:sz w:val="30"/>
          <w:szCs w:val="30"/>
        </w:rPr>
        <w:t>работающими</w:t>
      </w:r>
      <w:proofErr w:type="gramEnd"/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нахождении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поваленном дереве;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 неустойчиво лежащего дерева без принятия мер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укреплению;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 процессе перемещения деревьев;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находящихся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рабочих механизмах самоходных лесохозяйственных машин (тракторов);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сгруппированных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пачки, штабеля.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Места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должны убираться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мере накопления порубочных остатков.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Во время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применением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необходимо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качестве опоры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защиты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ее </w:t>
      </w:r>
      <w:r w:rsidRPr="00813A10">
        <w:rPr>
          <w:rFonts w:ascii="Times New Roman" w:hAnsi="Times New Roman" w:cs="Times New Roman"/>
          <w:sz w:val="30"/>
          <w:szCs w:val="30"/>
        </w:rPr>
        <w:lastRenderedPageBreak/>
        <w:t>движущейся пильной цепи использовать ствол обрабатываемого дерева.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Нижние сучья,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которые опирается дерево, очищаются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принятием мер, предупреждающих перемещение ствола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ног работающего. При этом ноги работающего должны находиться на расстоянии 30 - 40 см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13A10">
        <w:rPr>
          <w:rFonts w:ascii="Times New Roman" w:hAnsi="Times New Roman" w:cs="Times New Roman"/>
          <w:sz w:val="30"/>
          <w:szCs w:val="30"/>
        </w:rPr>
        <w:t>Спиливание сучьев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стороны работающего следует осуществлять верхней ветвью цепи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движением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себя.</w:t>
      </w:r>
      <w:proofErr w:type="gramEnd"/>
    </w:p>
    <w:p w:rsidR="003A3010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Сучья деревьев, находящиеся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состоянии напряжения ввиду их принудительного наклона, обрезаются или обрубаются после очистки части ствола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соседних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ними сучьев. Нахождение работающего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стороны движения сука, освобождающегося от напряжения,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  <w:r w:rsidR="003A3010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напряженных сучьев,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также сучьев длиной более 2,5 м осуществляется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несколько действий.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проведении работ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очистке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сучьев, </w:t>
      </w:r>
      <w:proofErr w:type="gramStart"/>
      <w:r w:rsidRPr="00813A10">
        <w:rPr>
          <w:rFonts w:ascii="Times New Roman" w:hAnsi="Times New Roman" w:cs="Times New Roman"/>
          <w:sz w:val="30"/>
          <w:szCs w:val="30"/>
        </w:rPr>
        <w:t>работающему</w:t>
      </w:r>
      <w:proofErr w:type="gramEnd"/>
      <w:r w:rsidRPr="00813A10">
        <w:rPr>
          <w:rFonts w:ascii="Times New Roman" w:hAnsi="Times New Roman" w:cs="Times New Roman"/>
          <w:sz w:val="30"/>
          <w:szCs w:val="30"/>
        </w:rPr>
        <w:t xml:space="preserve"> не допускается: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менять положение ног до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окончания рабочего цикла при обрезке сучьев, если пильная шина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находится на противоположной стороне ствола дерева,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корпус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опирается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ствол;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отбрасывать руками сучья во время их обрезки.</w:t>
      </w:r>
    </w:p>
    <w:p w:rsidR="00976FA2" w:rsidRDefault="008F6CF3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="00036E9E" w:rsidRPr="00813A10">
        <w:rPr>
          <w:rFonts w:ascii="Times New Roman" w:hAnsi="Times New Roman" w:cs="Times New Roman"/>
          <w:sz w:val="30"/>
          <w:szCs w:val="30"/>
        </w:rPr>
        <w:t>очистке лесосек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порубочных остатков вручную, работающие должны находиться друг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друга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расстоянии не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менее 5 м. Объем переносимых порубочных остатков должен позволять видеть путь перед собой.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До начала раскряжевки хлыстов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лесосеке необходимо убрать валежник, сучья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тому подобное, разобрать завалы ветровальных деревьев.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Нахождение работающих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хлыстах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долготьях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) при их раскряжевке, а также пиление хлыстов, лежащих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кучах,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ветровально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-буреломных деревьев осуществляется после определения зоны возможного внутреннего напряжения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стволе, под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контролем его реакции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распил.</w:t>
      </w:r>
    </w:p>
    <w:p w:rsidR="004A2890" w:rsidRDefault="004A2890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Особое внимание следует уделять раскряжевке хлыста с напряжением ствола</w:t>
      </w:r>
      <w:r w:rsidR="0016178E">
        <w:rPr>
          <w:rFonts w:ascii="Times New Roman" w:hAnsi="Times New Roman" w:cs="Times New Roman"/>
          <w:sz w:val="30"/>
          <w:szCs w:val="30"/>
        </w:rPr>
        <w:t>: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вниз его пиление производится сверху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глубину, равную 1/3 диаметра ствола хлыста,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начала зажима шины. Затем пиление ствола хлыста осуществляется снизу, таким образом, чтобы нижн</w:t>
      </w:r>
      <w:r w:rsidR="00976FA2">
        <w:rPr>
          <w:rFonts w:ascii="Times New Roman" w:hAnsi="Times New Roman" w:cs="Times New Roman"/>
          <w:sz w:val="30"/>
          <w:szCs w:val="30"/>
        </w:rPr>
        <w:t xml:space="preserve">ий пропил совмещался </w:t>
      </w:r>
      <w:proofErr w:type="gramStart"/>
      <w:r w:rsidR="00976FA2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976FA2">
        <w:rPr>
          <w:rFonts w:ascii="Times New Roman" w:hAnsi="Times New Roman" w:cs="Times New Roman"/>
          <w:sz w:val="30"/>
          <w:szCs w:val="30"/>
        </w:rPr>
        <w:t> верхним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вверх его пиление производится снизу вверх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 xml:space="preserve">глубину </w:t>
      </w:r>
      <w:r>
        <w:rPr>
          <w:rFonts w:ascii="Times New Roman" w:hAnsi="Times New Roman" w:cs="Times New Roman"/>
          <w:sz w:val="30"/>
          <w:szCs w:val="30"/>
        </w:rPr>
        <w:br/>
      </w:r>
      <w:r w:rsidR="00036E9E" w:rsidRPr="00813A10">
        <w:rPr>
          <w:rFonts w:ascii="Times New Roman" w:hAnsi="Times New Roman" w:cs="Times New Roman"/>
          <w:sz w:val="30"/>
          <w:szCs w:val="30"/>
        </w:rPr>
        <w:lastRenderedPageBreak/>
        <w:t>1/3 диаметра ствола хлыста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 xml:space="preserve">начала зажима шины </w:t>
      </w:r>
      <w:proofErr w:type="spellStart"/>
      <w:r w:rsidR="00036E9E"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="00036E9E" w:rsidRPr="00813A10">
        <w:rPr>
          <w:rFonts w:ascii="Times New Roman" w:hAnsi="Times New Roman" w:cs="Times New Roman"/>
          <w:sz w:val="30"/>
          <w:szCs w:val="30"/>
        </w:rPr>
        <w:t xml:space="preserve"> пилы. Затем пиление ствола хлыста осуществляется сверху, таким образом, чтобы верхний пропил совмещался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нижним пропилом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боковым напряжением ствола его пиление производится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 работающим, находящимся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штабелях,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пачках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путях раскатки штабелей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04462E" w:rsidRDefault="0004462E" w:rsidP="00044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причин </w:t>
      </w:r>
      <w:r w:rsidR="005F521D">
        <w:rPr>
          <w:rFonts w:ascii="Times New Roman" w:hAnsi="Times New Roman" w:cs="Times New Roman"/>
          <w:sz w:val="30"/>
          <w:szCs w:val="30"/>
        </w:rPr>
        <w:t>несчастных случаев на производстве</w:t>
      </w:r>
      <w:r>
        <w:rPr>
          <w:rFonts w:ascii="Times New Roman" w:hAnsi="Times New Roman" w:cs="Times New Roman"/>
          <w:sz w:val="30"/>
          <w:szCs w:val="30"/>
        </w:rPr>
        <w:t xml:space="preserve"> показывает, что основными из них являются 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неудовлетворительная организация 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невыполнение руководителями и специалистами своих обязанностей по охране труда, в том числе неосуществление должного контроля, а также нарушение потерпевшими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локальных правовых актов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охране труда.</w:t>
      </w:r>
    </w:p>
    <w:p w:rsidR="0063138B" w:rsidRDefault="003A6BDC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C47384">
        <w:rPr>
          <w:rFonts w:ascii="Times New Roman" w:hAnsi="Times New Roman" w:cs="Times New Roman"/>
          <w:sz w:val="30"/>
          <w:szCs w:val="30"/>
        </w:rPr>
        <w:t>.08.</w:t>
      </w:r>
      <w:r>
        <w:rPr>
          <w:rFonts w:ascii="Times New Roman" w:hAnsi="Times New Roman" w:cs="Times New Roman"/>
          <w:sz w:val="30"/>
          <w:szCs w:val="30"/>
        </w:rPr>
        <w:t>2024 тяжелую производственную травму получил вальщик леса ГЛХУ «Краснопольский лесхоз» Могилевской области. Несчастный случай произошел при раскряжевке хлыста сосны, находящегося под напряжением.</w:t>
      </w:r>
    </w:p>
    <w:p w:rsidR="003A6BDC" w:rsidRDefault="006722C5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Раскряжевку </w:t>
      </w:r>
      <w:r w:rsidR="00036E9E">
        <w:rPr>
          <w:rFonts w:ascii="Times New Roman" w:hAnsi="Times New Roman" w:cs="Times New Roman"/>
          <w:sz w:val="30"/>
          <w:szCs w:val="30"/>
        </w:rPr>
        <w:t>работник</w:t>
      </w:r>
      <w:r>
        <w:rPr>
          <w:rFonts w:ascii="Times New Roman" w:hAnsi="Times New Roman" w:cs="Times New Roman"/>
          <w:sz w:val="30"/>
          <w:szCs w:val="30"/>
        </w:rPr>
        <w:t xml:space="preserve"> производил при помощи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пилы, при этом левая нога находилась около ствола сосны по направлению верхушки. При выполнении пропила часть ствола (верхушки) сосны сдвинулась в сторону потерпевшего и ударила по голени его левой ноги. Работник не удержался и упал на землю, а сдвинувшаяся часть</w:t>
      </w:r>
      <w:r w:rsidR="007E476A">
        <w:rPr>
          <w:rFonts w:ascii="Times New Roman" w:hAnsi="Times New Roman" w:cs="Times New Roman"/>
          <w:sz w:val="30"/>
          <w:szCs w:val="30"/>
        </w:rPr>
        <w:t xml:space="preserve"> ствола придавила ногу к земле.</w:t>
      </w:r>
    </w:p>
    <w:p w:rsidR="002B3B16" w:rsidRDefault="002B3B16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Причиной несчастного случая </w:t>
      </w:r>
      <w:r w:rsidR="00371B73">
        <w:rPr>
          <w:rFonts w:ascii="Times New Roman" w:hAnsi="Times New Roman" w:cs="Times New Roman"/>
          <w:sz w:val="30"/>
          <w:szCs w:val="30"/>
        </w:rPr>
        <w:t>явилось нарушение потерпевшим требований локальных правовых актов по охране труда, выразившееся в раскряжевке ствола сосны, находяще</w:t>
      </w:r>
      <w:r w:rsidR="001F0704">
        <w:rPr>
          <w:rFonts w:ascii="Times New Roman" w:hAnsi="Times New Roman" w:cs="Times New Roman"/>
          <w:sz w:val="30"/>
          <w:szCs w:val="30"/>
        </w:rPr>
        <w:t>го</w:t>
      </w:r>
      <w:r w:rsidR="00371B73">
        <w:rPr>
          <w:rFonts w:ascii="Times New Roman" w:hAnsi="Times New Roman" w:cs="Times New Roman"/>
          <w:sz w:val="30"/>
          <w:szCs w:val="30"/>
        </w:rPr>
        <w:t>ся под напряжением, без определения зоны возможного внутреннего напряжения в стволе, без освобождения кроны сосны, зажатой другими ветровальными деревьями.</w:t>
      </w:r>
    </w:p>
    <w:p w:rsidR="009E7674" w:rsidRDefault="009E7674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аналогичных обстоятельствах 26</w:t>
      </w:r>
      <w:r w:rsidR="00C47384">
        <w:rPr>
          <w:rFonts w:ascii="Times New Roman" w:hAnsi="Times New Roman" w:cs="Times New Roman"/>
          <w:sz w:val="30"/>
          <w:szCs w:val="30"/>
        </w:rPr>
        <w:t>.07.</w:t>
      </w:r>
      <w:r>
        <w:rPr>
          <w:rFonts w:ascii="Times New Roman" w:hAnsi="Times New Roman" w:cs="Times New Roman"/>
          <w:sz w:val="30"/>
          <w:szCs w:val="30"/>
        </w:rPr>
        <w:t xml:space="preserve">2024 тяжелую производственную травму получил вальщик леса ГЛХУ «Полоцкий лесхоз» Витебской области. В нарушение требований локальных правовых актов по охране труда потерпевший осуществлял раскряжевку напряженного хлыста, находясь с внешней стороны его изгиба, в результате чего получил удар по левой ноге </w:t>
      </w:r>
      <w:r w:rsidR="00CD0BBA">
        <w:rPr>
          <w:rFonts w:ascii="Times New Roman" w:hAnsi="Times New Roman" w:cs="Times New Roman"/>
          <w:sz w:val="30"/>
          <w:szCs w:val="30"/>
        </w:rPr>
        <w:t xml:space="preserve">частью хлыста, </w:t>
      </w:r>
      <w:r>
        <w:rPr>
          <w:rFonts w:ascii="Times New Roman" w:hAnsi="Times New Roman" w:cs="Times New Roman"/>
          <w:sz w:val="30"/>
          <w:szCs w:val="30"/>
        </w:rPr>
        <w:t>освобожденной из состояния напряжения.</w:t>
      </w:r>
    </w:p>
    <w:p w:rsidR="009E7674" w:rsidRDefault="00CD0BBA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Несчастный случай, приведший к тяжелой производственной травме, произошел </w:t>
      </w:r>
      <w:r w:rsidR="00C47384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6</w:t>
      </w:r>
      <w:r w:rsidR="00C47384">
        <w:rPr>
          <w:rFonts w:ascii="Times New Roman" w:hAnsi="Times New Roman" w:cs="Times New Roman"/>
          <w:sz w:val="30"/>
          <w:szCs w:val="30"/>
        </w:rPr>
        <w:t>.09.</w:t>
      </w:r>
      <w:r>
        <w:rPr>
          <w:rFonts w:ascii="Times New Roman" w:hAnsi="Times New Roman" w:cs="Times New Roman"/>
          <w:sz w:val="30"/>
          <w:szCs w:val="30"/>
        </w:rPr>
        <w:t>2024 с вальщиком леса ГОЛХУ «</w:t>
      </w:r>
      <w:proofErr w:type="spellStart"/>
      <w:r>
        <w:rPr>
          <w:rFonts w:ascii="Times New Roman" w:hAnsi="Times New Roman" w:cs="Times New Roman"/>
          <w:sz w:val="30"/>
          <w:szCs w:val="30"/>
        </w:rPr>
        <w:t>Речицкий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лесхоз»</w:t>
      </w:r>
      <w:r w:rsidR="0071531F">
        <w:rPr>
          <w:rFonts w:ascii="Times New Roman" w:hAnsi="Times New Roman" w:cs="Times New Roman"/>
          <w:sz w:val="30"/>
          <w:szCs w:val="30"/>
        </w:rPr>
        <w:t xml:space="preserve"> Гомельской области при выполнении работ по раскряжевке </w:t>
      </w:r>
      <w:proofErr w:type="spellStart"/>
      <w:r w:rsidR="0071531F">
        <w:rPr>
          <w:rFonts w:ascii="Times New Roman" w:hAnsi="Times New Roman" w:cs="Times New Roman"/>
          <w:sz w:val="30"/>
          <w:szCs w:val="30"/>
        </w:rPr>
        <w:t>ветровально</w:t>
      </w:r>
      <w:proofErr w:type="spellEnd"/>
      <w:r w:rsidR="0071531F">
        <w:rPr>
          <w:rFonts w:ascii="Times New Roman" w:hAnsi="Times New Roman" w:cs="Times New Roman"/>
          <w:sz w:val="30"/>
          <w:szCs w:val="30"/>
        </w:rPr>
        <w:t xml:space="preserve">-буреломного дерева. При распиловке части лежащего дерева произошло его смещение в сторону потерпевшего. При попытке отойти на безопасное расстояние работник зацепился ногой за валежник и упал, а </w:t>
      </w:r>
      <w:r w:rsidR="0071531F">
        <w:rPr>
          <w:rFonts w:ascii="Times New Roman" w:hAnsi="Times New Roman" w:cs="Times New Roman"/>
          <w:sz w:val="30"/>
          <w:szCs w:val="30"/>
        </w:rPr>
        <w:lastRenderedPageBreak/>
        <w:t>часть дерева, находящегося под напряжением, сместилась ему на левую ногу, тем самым причинив травму.</w:t>
      </w:r>
    </w:p>
    <w:p w:rsidR="0071531F" w:rsidRDefault="00F35FCE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Специальным расследованием установлено, что потерпевший в нарушение требований локальных правовых актов по охране труда не определил зоны возможного внутреннего напряжения в стволе дерева перед выполнением работ по раскряжевке ветровального дерева, а также не убрал валежник на путях отхода.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В целях профилактики и недопущения в дальнейшем травматизма работающих при выполнении работ</w:t>
      </w:r>
      <w:r w:rsidR="00A32A7B">
        <w:rPr>
          <w:rFonts w:ascii="Times New Roman" w:hAnsi="Times New Roman" w:cs="Times New Roman"/>
          <w:sz w:val="30"/>
          <w:szCs w:val="30"/>
        </w:rPr>
        <w:t xml:space="preserve"> по </w:t>
      </w:r>
      <w:r w:rsidR="00A32A7B" w:rsidRPr="00A32A7B">
        <w:rPr>
          <w:rFonts w:ascii="Times New Roman" w:hAnsi="Times New Roman" w:cs="Times New Roman"/>
          <w:sz w:val="30"/>
        </w:rPr>
        <w:t>очистк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деревьев от сучьев и раскряжевк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хлыстов</w:t>
      </w:r>
      <w:r w:rsidRPr="00A32A7B">
        <w:rPr>
          <w:rFonts w:ascii="Times New Roman" w:hAnsi="Times New Roman" w:cs="Times New Roman"/>
          <w:sz w:val="30"/>
          <w:szCs w:val="30"/>
        </w:rPr>
        <w:t xml:space="preserve"> Де</w:t>
      </w:r>
      <w:r w:rsidRPr="007A6066">
        <w:rPr>
          <w:rFonts w:ascii="Times New Roman" w:hAnsi="Times New Roman" w:cs="Times New Roman"/>
          <w:sz w:val="30"/>
          <w:szCs w:val="30"/>
        </w:rPr>
        <w:t xml:space="preserve">партамент </w:t>
      </w:r>
      <w:r w:rsidR="00A32A7B">
        <w:rPr>
          <w:rFonts w:ascii="Times New Roman" w:hAnsi="Times New Roman" w:cs="Times New Roman"/>
          <w:sz w:val="30"/>
          <w:szCs w:val="30"/>
        </w:rPr>
        <w:t xml:space="preserve">государственной инспекции труда </w:t>
      </w:r>
      <w:r w:rsidRPr="007A6066">
        <w:rPr>
          <w:rFonts w:ascii="Times New Roman" w:hAnsi="Times New Roman" w:cs="Times New Roman"/>
          <w:sz w:val="30"/>
          <w:szCs w:val="30"/>
        </w:rPr>
        <w:t xml:space="preserve">полагает целесообразным </w:t>
      </w:r>
      <w:r w:rsidR="008F6CF3">
        <w:rPr>
          <w:rFonts w:ascii="Times New Roman" w:hAnsi="Times New Roman" w:cs="Times New Roman"/>
          <w:sz w:val="30"/>
          <w:szCs w:val="30"/>
        </w:rPr>
        <w:t>обратить</w:t>
      </w:r>
      <w:r w:rsidRPr="007A6066">
        <w:rPr>
          <w:rFonts w:ascii="Times New Roman" w:hAnsi="Times New Roman" w:cs="Times New Roman"/>
          <w:sz w:val="30"/>
          <w:szCs w:val="30"/>
        </w:rPr>
        <w:t xml:space="preserve"> </w:t>
      </w:r>
      <w:r w:rsidR="00A32A7B" w:rsidRPr="00A32A7B">
        <w:rPr>
          <w:rFonts w:ascii="Times New Roman" w:hAnsi="Times New Roman" w:cs="Times New Roman"/>
          <w:sz w:val="30"/>
          <w:szCs w:val="30"/>
        </w:rPr>
        <w:t>внимание работодателей</w:t>
      </w:r>
      <w:r w:rsidR="00A32A7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32A7B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7A6066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обеспеч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безусловно</w:t>
      </w:r>
      <w:r w:rsidR="00A32A7B">
        <w:rPr>
          <w:rFonts w:ascii="Times New Roman" w:hAnsi="Times New Roman" w:cs="Times New Roman"/>
          <w:sz w:val="30"/>
          <w:szCs w:val="30"/>
        </w:rPr>
        <w:t>го</w:t>
      </w:r>
      <w:r w:rsidRPr="007A6066">
        <w:rPr>
          <w:rFonts w:ascii="Times New Roman" w:hAnsi="Times New Roman" w:cs="Times New Roman"/>
          <w:sz w:val="30"/>
          <w:szCs w:val="30"/>
        </w:rPr>
        <w:t xml:space="preserve"> соблюдени</w:t>
      </w:r>
      <w:r w:rsidR="00A32A7B">
        <w:rPr>
          <w:rFonts w:ascii="Times New Roman" w:hAnsi="Times New Roman" w:cs="Times New Roman"/>
          <w:sz w:val="30"/>
          <w:szCs w:val="30"/>
        </w:rPr>
        <w:t>я</w:t>
      </w:r>
      <w:r w:rsidRPr="007A6066">
        <w:rPr>
          <w:rFonts w:ascii="Times New Roman" w:hAnsi="Times New Roman" w:cs="Times New Roman"/>
          <w:sz w:val="30"/>
          <w:szCs w:val="30"/>
        </w:rPr>
        <w:t xml:space="preserve"> требований Правил по</w:t>
      </w:r>
      <w:r w:rsidR="00A32A7B"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>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30.03.2020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 xml:space="preserve">32/5;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 xml:space="preserve">допуск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отстран</w:t>
      </w:r>
      <w:r w:rsidR="00A32A7B">
        <w:rPr>
          <w:rFonts w:ascii="Times New Roman" w:hAnsi="Times New Roman" w:cs="Times New Roman"/>
          <w:sz w:val="30"/>
          <w:szCs w:val="30"/>
        </w:rPr>
        <w:t xml:space="preserve">ение </w:t>
      </w:r>
      <w:r w:rsidRPr="007A6066">
        <w:rPr>
          <w:rFonts w:ascii="Times New Roman" w:hAnsi="Times New Roman" w:cs="Times New Roman"/>
          <w:sz w:val="30"/>
          <w:szCs w:val="30"/>
        </w:rPr>
        <w:t>от работы (не допу</w:t>
      </w:r>
      <w:r w:rsidR="00A32A7B">
        <w:rPr>
          <w:rFonts w:ascii="Times New Roman" w:hAnsi="Times New Roman" w:cs="Times New Roman"/>
          <w:sz w:val="30"/>
          <w:szCs w:val="30"/>
        </w:rPr>
        <w:t>щение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к работе) лиц,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защиты, а также находящихся в состоянии алкогольного, наркотического или токсического опьянения; </w:t>
      </w:r>
    </w:p>
    <w:p w:rsidR="007A6066" w:rsidRDefault="001A654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545">
        <w:rPr>
          <w:rFonts w:ascii="Times New Roman" w:hAnsi="Times New Roman" w:cs="Times New Roman"/>
          <w:sz w:val="30"/>
          <w:szCs w:val="30"/>
        </w:rPr>
        <w:t>ужесточ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1A6545">
        <w:rPr>
          <w:rFonts w:ascii="Times New Roman" w:hAnsi="Times New Roman" w:cs="Times New Roman"/>
          <w:sz w:val="30"/>
          <w:szCs w:val="30"/>
        </w:rPr>
        <w:t xml:space="preserve"> спрос</w:t>
      </w:r>
      <w:r w:rsidR="00A32A7B">
        <w:rPr>
          <w:rFonts w:ascii="Times New Roman" w:hAnsi="Times New Roman" w:cs="Times New Roman"/>
          <w:sz w:val="30"/>
          <w:szCs w:val="30"/>
        </w:rPr>
        <w:t>а</w:t>
      </w:r>
      <w:r w:rsidRPr="001A6545">
        <w:rPr>
          <w:rFonts w:ascii="Times New Roman" w:hAnsi="Times New Roman" w:cs="Times New Roman"/>
          <w:sz w:val="30"/>
          <w:szCs w:val="30"/>
        </w:rPr>
        <w:t xml:space="preserve"> за соблюдением работниками требований             по охране труда, трудовой и производственной дисциплины                        в соответствии с требованиями Директивы Президента Республики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A6545">
        <w:rPr>
          <w:rFonts w:ascii="Times New Roman" w:hAnsi="Times New Roman" w:cs="Times New Roman"/>
          <w:sz w:val="30"/>
          <w:szCs w:val="30"/>
        </w:rPr>
        <w:t>Беларусь от 11.03.2004 № 1 «О мерах по укреплению общественной безопасности и дисциплины»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7A6066" w:rsidSect="00A6332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9FE" w:rsidRDefault="00D149FE" w:rsidP="00C93282">
      <w:pPr>
        <w:spacing w:after="0" w:line="240" w:lineRule="auto"/>
      </w:pPr>
      <w:r>
        <w:separator/>
      </w:r>
    </w:p>
  </w:endnote>
  <w:endnote w:type="continuationSeparator" w:id="0">
    <w:p w:rsidR="00D149FE" w:rsidRDefault="00D149FE" w:rsidP="00C9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9FE" w:rsidRDefault="00D149FE" w:rsidP="00C93282">
      <w:pPr>
        <w:spacing w:after="0" w:line="240" w:lineRule="auto"/>
      </w:pPr>
      <w:r>
        <w:separator/>
      </w:r>
    </w:p>
  </w:footnote>
  <w:footnote w:type="continuationSeparator" w:id="0">
    <w:p w:rsidR="00D149FE" w:rsidRDefault="00D149FE" w:rsidP="00C9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254824"/>
      <w:docPartObj>
        <w:docPartGallery w:val="Page Numbers (Top of Page)"/>
        <w:docPartUnique/>
      </w:docPartObj>
    </w:sdtPr>
    <w:sdtEndPr/>
    <w:sdtContent>
      <w:p w:rsidR="0016178E" w:rsidRDefault="0016178E" w:rsidP="001617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04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1B94"/>
    <w:multiLevelType w:val="hybridMultilevel"/>
    <w:tmpl w:val="3A261560"/>
    <w:lvl w:ilvl="0" w:tplc="A1FCC0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F042EC"/>
    <w:multiLevelType w:val="hybridMultilevel"/>
    <w:tmpl w:val="10AC0564"/>
    <w:lvl w:ilvl="0" w:tplc="2132F5AE">
      <w:start w:val="1"/>
      <w:numFmt w:val="bullet"/>
      <w:lvlText w:val=""/>
      <w:lvlJc w:val="left"/>
      <w:pPr>
        <w:ind w:left="851" w:hanging="14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D5"/>
    <w:rsid w:val="00034B25"/>
    <w:rsid w:val="00036E9E"/>
    <w:rsid w:val="0004462E"/>
    <w:rsid w:val="00107424"/>
    <w:rsid w:val="00132518"/>
    <w:rsid w:val="0014637E"/>
    <w:rsid w:val="0016178E"/>
    <w:rsid w:val="001A6545"/>
    <w:rsid w:val="001E2453"/>
    <w:rsid w:val="001F0704"/>
    <w:rsid w:val="0022211A"/>
    <w:rsid w:val="00235D7C"/>
    <w:rsid w:val="002464B8"/>
    <w:rsid w:val="002A03E6"/>
    <w:rsid w:val="002B3B16"/>
    <w:rsid w:val="002D66CE"/>
    <w:rsid w:val="00325DD8"/>
    <w:rsid w:val="00371B73"/>
    <w:rsid w:val="003A3010"/>
    <w:rsid w:val="003A6BDC"/>
    <w:rsid w:val="003D2B75"/>
    <w:rsid w:val="00400602"/>
    <w:rsid w:val="004159D6"/>
    <w:rsid w:val="004343DA"/>
    <w:rsid w:val="00456AD1"/>
    <w:rsid w:val="004A2890"/>
    <w:rsid w:val="004F7D02"/>
    <w:rsid w:val="005464D3"/>
    <w:rsid w:val="005F521D"/>
    <w:rsid w:val="0063138B"/>
    <w:rsid w:val="006561D1"/>
    <w:rsid w:val="00656DE0"/>
    <w:rsid w:val="006722C5"/>
    <w:rsid w:val="006B1372"/>
    <w:rsid w:val="006B3178"/>
    <w:rsid w:val="006D4E01"/>
    <w:rsid w:val="006D767F"/>
    <w:rsid w:val="0071531F"/>
    <w:rsid w:val="00732BDB"/>
    <w:rsid w:val="00745B1C"/>
    <w:rsid w:val="00764CCE"/>
    <w:rsid w:val="00794366"/>
    <w:rsid w:val="007A6066"/>
    <w:rsid w:val="007D5369"/>
    <w:rsid w:val="007E476A"/>
    <w:rsid w:val="00857A60"/>
    <w:rsid w:val="008E4EF7"/>
    <w:rsid w:val="008F6CF3"/>
    <w:rsid w:val="009104BA"/>
    <w:rsid w:val="00922CEE"/>
    <w:rsid w:val="00976FA2"/>
    <w:rsid w:val="009E7674"/>
    <w:rsid w:val="00A32A7B"/>
    <w:rsid w:val="00A46D2E"/>
    <w:rsid w:val="00A63323"/>
    <w:rsid w:val="00A7486B"/>
    <w:rsid w:val="00AB54FE"/>
    <w:rsid w:val="00AB7EB7"/>
    <w:rsid w:val="00B50A3D"/>
    <w:rsid w:val="00BC6C29"/>
    <w:rsid w:val="00BF729A"/>
    <w:rsid w:val="00C214A1"/>
    <w:rsid w:val="00C345F5"/>
    <w:rsid w:val="00C37404"/>
    <w:rsid w:val="00C4307F"/>
    <w:rsid w:val="00C47384"/>
    <w:rsid w:val="00C50BEF"/>
    <w:rsid w:val="00C93282"/>
    <w:rsid w:val="00CD0BBA"/>
    <w:rsid w:val="00CF713A"/>
    <w:rsid w:val="00D149FE"/>
    <w:rsid w:val="00D34CAC"/>
    <w:rsid w:val="00D40D44"/>
    <w:rsid w:val="00D56CBE"/>
    <w:rsid w:val="00D767D5"/>
    <w:rsid w:val="00D94D4B"/>
    <w:rsid w:val="00DB3FDE"/>
    <w:rsid w:val="00DF66DC"/>
    <w:rsid w:val="00E335E0"/>
    <w:rsid w:val="00E40D37"/>
    <w:rsid w:val="00E42042"/>
    <w:rsid w:val="00E43887"/>
    <w:rsid w:val="00E44744"/>
    <w:rsid w:val="00E65328"/>
    <w:rsid w:val="00EA0342"/>
    <w:rsid w:val="00EE3DD7"/>
    <w:rsid w:val="00F35FCE"/>
    <w:rsid w:val="00FC047B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732B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4">
    <w:name w:val="Основной текст с отступом Знак"/>
    <w:aliases w:val="Знак Знак"/>
    <w:basedOn w:val="a0"/>
    <w:link w:val="a3"/>
    <w:rsid w:val="00732BDB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282"/>
  </w:style>
  <w:style w:type="paragraph" w:styleId="a7">
    <w:name w:val="footer"/>
    <w:basedOn w:val="a"/>
    <w:link w:val="a8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282"/>
  </w:style>
  <w:style w:type="paragraph" w:customStyle="1" w:styleId="ConsPlusNormal">
    <w:name w:val="ConsPlusNormal"/>
    <w:rsid w:val="00456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732B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4">
    <w:name w:val="Основной текст с отступом Знак"/>
    <w:aliases w:val="Знак Знак"/>
    <w:basedOn w:val="a0"/>
    <w:link w:val="a3"/>
    <w:rsid w:val="00732BDB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282"/>
  </w:style>
  <w:style w:type="paragraph" w:styleId="a7">
    <w:name w:val="footer"/>
    <w:basedOn w:val="a"/>
    <w:link w:val="a8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282"/>
  </w:style>
  <w:style w:type="paragraph" w:customStyle="1" w:styleId="ConsPlusNormal">
    <w:name w:val="ConsPlusNormal"/>
    <w:rsid w:val="00456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2025-04-01T05:39:00Z</cp:lastPrinted>
  <dcterms:created xsi:type="dcterms:W3CDTF">2025-04-01T05:39:00Z</dcterms:created>
  <dcterms:modified xsi:type="dcterms:W3CDTF">2025-04-01T05:39:00Z</dcterms:modified>
</cp:coreProperties>
</file>